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CF" w:rsidRDefault="00CF12CF" w:rsidP="00CF12CF">
      <w:pPr>
        <w:jc w:val="center"/>
        <w:rPr>
          <w:noProof/>
          <w:sz w:val="52"/>
          <w:szCs w:val="52"/>
        </w:rPr>
      </w:pPr>
    </w:p>
    <w:p w:rsidR="00CF12CF" w:rsidRDefault="00CF12CF" w:rsidP="00CF12CF">
      <w:pPr>
        <w:jc w:val="center"/>
        <w:rPr>
          <w:noProof/>
          <w:sz w:val="52"/>
          <w:szCs w:val="52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180340</wp:posOffset>
            </wp:positionV>
            <wp:extent cx="3450590" cy="2708910"/>
            <wp:effectExtent l="0" t="0" r="0" b="0"/>
            <wp:wrapNone/>
            <wp:docPr id="1" name="Picture 1" descr="HONEYWOOD_PS_LOGO_portrait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NEYWOOD_PS_LOGO_portrait_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697">
        <w:rPr>
          <w:noProof/>
          <w:sz w:val="52"/>
          <w:szCs w:val="52"/>
        </w:rPr>
        <w:t xml:space="preserve">  </w:t>
      </w:r>
    </w:p>
    <w:p w:rsidR="00CF12CF" w:rsidRDefault="00CF12CF" w:rsidP="00CF12CF">
      <w:pPr>
        <w:jc w:val="center"/>
        <w:rPr>
          <w:noProof/>
          <w:sz w:val="52"/>
          <w:szCs w:val="52"/>
        </w:rPr>
      </w:pPr>
    </w:p>
    <w:p w:rsidR="00CF12CF" w:rsidRDefault="00CF12CF" w:rsidP="00CF12CF">
      <w:pPr>
        <w:jc w:val="center"/>
        <w:rPr>
          <w:noProof/>
          <w:sz w:val="52"/>
          <w:szCs w:val="52"/>
        </w:rPr>
      </w:pPr>
    </w:p>
    <w:p w:rsidR="00CF12CF" w:rsidRDefault="00CF12CF" w:rsidP="00CF12CF">
      <w:pPr>
        <w:jc w:val="center"/>
        <w:rPr>
          <w:noProof/>
          <w:sz w:val="52"/>
          <w:szCs w:val="52"/>
        </w:rPr>
      </w:pPr>
    </w:p>
    <w:p w:rsidR="00CF12CF" w:rsidRDefault="00CF12CF" w:rsidP="00CF12CF">
      <w:pPr>
        <w:jc w:val="center"/>
        <w:rPr>
          <w:noProof/>
          <w:sz w:val="52"/>
          <w:szCs w:val="52"/>
        </w:rPr>
      </w:pPr>
    </w:p>
    <w:p w:rsidR="00CF12CF" w:rsidRDefault="00CF12CF" w:rsidP="00CF12CF">
      <w:pPr>
        <w:rPr>
          <w:noProof/>
          <w:sz w:val="52"/>
          <w:szCs w:val="52"/>
        </w:rPr>
      </w:pPr>
    </w:p>
    <w:p w:rsidR="00AE6697" w:rsidRDefault="00AE6697" w:rsidP="00CF12CF">
      <w:pPr>
        <w:rPr>
          <w:noProof/>
          <w:sz w:val="52"/>
          <w:szCs w:val="52"/>
        </w:rPr>
      </w:pPr>
    </w:p>
    <w:p w:rsidR="00AE6697" w:rsidRDefault="00AE6697" w:rsidP="00CF12CF">
      <w:pPr>
        <w:rPr>
          <w:noProof/>
          <w:sz w:val="52"/>
          <w:szCs w:val="52"/>
        </w:rPr>
      </w:pPr>
    </w:p>
    <w:p w:rsidR="00CF12CF" w:rsidRPr="00AE6697" w:rsidRDefault="00AE6697" w:rsidP="00CF12CF">
      <w:pPr>
        <w:jc w:val="center"/>
        <w:rPr>
          <w:rFonts w:cs="Arial"/>
          <w:b/>
          <w:sz w:val="96"/>
          <w:szCs w:val="96"/>
        </w:rPr>
      </w:pPr>
      <w:r w:rsidRPr="00AE6697">
        <w:rPr>
          <w:rFonts w:cs="Arial"/>
          <w:b/>
          <w:sz w:val="96"/>
          <w:szCs w:val="96"/>
        </w:rPr>
        <w:t>ROAD SAFETY GUIDELINES</w:t>
      </w:r>
      <w:r w:rsidR="00CF12CF" w:rsidRPr="00AE6697">
        <w:rPr>
          <w:rFonts w:cs="Arial"/>
          <w:b/>
          <w:sz w:val="96"/>
          <w:szCs w:val="96"/>
        </w:rPr>
        <w:t xml:space="preserve"> </w:t>
      </w:r>
    </w:p>
    <w:p w:rsidR="00CF12CF" w:rsidRPr="00FC1F4B" w:rsidRDefault="00CF12CF" w:rsidP="00CF12CF">
      <w:pPr>
        <w:jc w:val="center"/>
        <w:rPr>
          <w:rFonts w:cs="Arial"/>
        </w:rPr>
      </w:pPr>
    </w:p>
    <w:p w:rsidR="00CF12CF" w:rsidRDefault="00CF12CF" w:rsidP="00CF12CF">
      <w:pPr>
        <w:jc w:val="center"/>
        <w:rPr>
          <w:rFonts w:cs="Arial"/>
        </w:rPr>
      </w:pPr>
    </w:p>
    <w:p w:rsidR="00CF12CF" w:rsidRDefault="00CF12CF" w:rsidP="00CF12CF">
      <w:pPr>
        <w:jc w:val="center"/>
        <w:rPr>
          <w:rFonts w:cs="Arial"/>
        </w:rPr>
      </w:pPr>
    </w:p>
    <w:p w:rsidR="00CF12CF" w:rsidRDefault="00CF12CF" w:rsidP="00CF12CF">
      <w:pPr>
        <w:jc w:val="center"/>
        <w:rPr>
          <w:rFonts w:cs="Arial"/>
        </w:rPr>
      </w:pPr>
    </w:p>
    <w:p w:rsidR="00CF12CF" w:rsidRDefault="00CF12CF" w:rsidP="00AE6697">
      <w:pPr>
        <w:rPr>
          <w:rFonts w:cs="Arial"/>
        </w:rPr>
      </w:pPr>
    </w:p>
    <w:p w:rsidR="00AE6697" w:rsidRDefault="00AE6697" w:rsidP="00AE6697">
      <w:pPr>
        <w:rPr>
          <w:rFonts w:cs="Arial"/>
        </w:rPr>
      </w:pPr>
    </w:p>
    <w:p w:rsidR="00CF12CF" w:rsidRPr="00FC1F4B" w:rsidRDefault="00CF12CF" w:rsidP="00CF12CF">
      <w:pPr>
        <w:jc w:val="center"/>
        <w:rPr>
          <w:rFonts w:cs="Arial"/>
        </w:rPr>
      </w:pPr>
    </w:p>
    <w:p w:rsidR="00CF12CF" w:rsidRPr="00AE6697" w:rsidRDefault="00CF12CF" w:rsidP="00AE6697">
      <w:pPr>
        <w:jc w:val="center"/>
        <w:rPr>
          <w:rFonts w:cs="Arial"/>
        </w:rPr>
      </w:pPr>
      <w:r>
        <w:rPr>
          <w:rFonts w:cs="Arial"/>
        </w:rPr>
        <w:t>August 2018</w:t>
      </w:r>
    </w:p>
    <w:p w:rsidR="00CF12CF" w:rsidRDefault="00CF12CF" w:rsidP="00AE6697">
      <w:pPr>
        <w:jc w:val="center"/>
        <w:rPr>
          <w:rFonts w:cs="Arial"/>
          <w:b/>
          <w:sz w:val="56"/>
          <w:szCs w:val="56"/>
        </w:rPr>
      </w:pPr>
      <w:r w:rsidRPr="001304F2">
        <w:rPr>
          <w:rFonts w:cs="Arial"/>
          <w:b/>
          <w:sz w:val="56"/>
          <w:szCs w:val="56"/>
        </w:rPr>
        <w:lastRenderedPageBreak/>
        <w:t>CONTENTS</w:t>
      </w:r>
    </w:p>
    <w:p w:rsidR="00733A4F" w:rsidRPr="00AE6697" w:rsidRDefault="00733A4F" w:rsidP="00AE6697">
      <w:pPr>
        <w:jc w:val="center"/>
        <w:rPr>
          <w:rFonts w:cs="Arial"/>
          <w:b/>
          <w:sz w:val="56"/>
          <w:szCs w:val="56"/>
        </w:rPr>
      </w:pPr>
    </w:p>
    <w:p w:rsidR="00CF12CF" w:rsidRDefault="00CF12CF" w:rsidP="00CF12CF">
      <w:pPr>
        <w:jc w:val="both"/>
        <w:rPr>
          <w:rFonts w:cs="Arial"/>
          <w:sz w:val="28"/>
          <w:szCs w:val="28"/>
        </w:rPr>
      </w:pPr>
      <w:r w:rsidRPr="00733A4F">
        <w:rPr>
          <w:rFonts w:cs="Arial"/>
          <w:sz w:val="28"/>
          <w:szCs w:val="28"/>
        </w:rPr>
        <w:t>Page 2</w:t>
      </w:r>
      <w:r w:rsidRPr="00733A4F">
        <w:rPr>
          <w:rFonts w:cs="Arial"/>
          <w:sz w:val="28"/>
          <w:szCs w:val="28"/>
        </w:rPr>
        <w:tab/>
      </w:r>
      <w:r w:rsidRPr="00733A4F">
        <w:rPr>
          <w:rFonts w:cs="Arial"/>
          <w:sz w:val="28"/>
          <w:szCs w:val="28"/>
        </w:rPr>
        <w:tab/>
        <w:t>Contents</w:t>
      </w:r>
    </w:p>
    <w:p w:rsidR="00733A4F" w:rsidRPr="00733A4F" w:rsidRDefault="00733A4F" w:rsidP="00CF12CF">
      <w:pPr>
        <w:jc w:val="both"/>
        <w:rPr>
          <w:rFonts w:cs="Arial"/>
          <w:sz w:val="24"/>
          <w:szCs w:val="24"/>
        </w:rPr>
      </w:pPr>
    </w:p>
    <w:p w:rsidR="00CF12CF" w:rsidRPr="00733A4F" w:rsidRDefault="00CF12CF" w:rsidP="00CF12CF">
      <w:pPr>
        <w:jc w:val="both"/>
        <w:rPr>
          <w:rFonts w:cs="Arial"/>
          <w:sz w:val="28"/>
          <w:szCs w:val="28"/>
        </w:rPr>
      </w:pPr>
      <w:r w:rsidRPr="00733A4F">
        <w:rPr>
          <w:rFonts w:cs="Arial"/>
          <w:sz w:val="28"/>
          <w:szCs w:val="28"/>
        </w:rPr>
        <w:t>Page 3</w:t>
      </w:r>
      <w:r w:rsidRPr="00733A4F">
        <w:rPr>
          <w:rFonts w:cs="Arial"/>
          <w:sz w:val="28"/>
          <w:szCs w:val="28"/>
        </w:rPr>
        <w:tab/>
      </w:r>
      <w:r w:rsidRPr="00733A4F">
        <w:rPr>
          <w:rFonts w:cs="Arial"/>
          <w:sz w:val="28"/>
          <w:szCs w:val="28"/>
        </w:rPr>
        <w:tab/>
      </w:r>
      <w:r w:rsidR="00733A4F">
        <w:rPr>
          <w:rFonts w:cs="Arial"/>
          <w:sz w:val="28"/>
          <w:szCs w:val="28"/>
        </w:rPr>
        <w:t xml:space="preserve">Vision and School Commitment </w:t>
      </w:r>
    </w:p>
    <w:p w:rsidR="00CF12CF" w:rsidRPr="00733A4F" w:rsidRDefault="00CF12CF" w:rsidP="00CF12CF">
      <w:pPr>
        <w:jc w:val="both"/>
        <w:rPr>
          <w:rFonts w:cs="Arial"/>
          <w:sz w:val="28"/>
          <w:szCs w:val="28"/>
        </w:rPr>
      </w:pPr>
      <w:r w:rsidRPr="00733A4F">
        <w:rPr>
          <w:rFonts w:cs="Arial"/>
          <w:sz w:val="28"/>
          <w:szCs w:val="28"/>
        </w:rPr>
        <w:tab/>
      </w:r>
      <w:r w:rsidRPr="00733A4F">
        <w:rPr>
          <w:rFonts w:cs="Arial"/>
          <w:sz w:val="28"/>
          <w:szCs w:val="28"/>
        </w:rPr>
        <w:tab/>
      </w:r>
    </w:p>
    <w:p w:rsidR="00CF12CF" w:rsidRPr="00733A4F" w:rsidRDefault="00CF12CF" w:rsidP="00CF12CF">
      <w:pPr>
        <w:jc w:val="both"/>
        <w:rPr>
          <w:rFonts w:cs="Arial"/>
          <w:sz w:val="28"/>
          <w:szCs w:val="28"/>
        </w:rPr>
      </w:pPr>
      <w:r w:rsidRPr="00733A4F">
        <w:rPr>
          <w:rFonts w:cs="Arial"/>
          <w:sz w:val="28"/>
          <w:szCs w:val="28"/>
        </w:rPr>
        <w:t xml:space="preserve">Page 4 </w:t>
      </w:r>
      <w:r w:rsidRPr="00733A4F">
        <w:rPr>
          <w:rFonts w:cs="Arial"/>
          <w:sz w:val="28"/>
          <w:szCs w:val="28"/>
        </w:rPr>
        <w:tab/>
      </w:r>
      <w:r w:rsidRPr="00733A4F">
        <w:rPr>
          <w:rFonts w:cs="Arial"/>
          <w:sz w:val="28"/>
          <w:szCs w:val="28"/>
        </w:rPr>
        <w:tab/>
        <w:t>Curriculum</w:t>
      </w:r>
    </w:p>
    <w:p w:rsidR="00CF12CF" w:rsidRPr="00733A4F" w:rsidRDefault="00CF12CF" w:rsidP="00CF12CF">
      <w:pPr>
        <w:jc w:val="both"/>
        <w:rPr>
          <w:rFonts w:cs="Arial"/>
          <w:sz w:val="28"/>
          <w:szCs w:val="28"/>
        </w:rPr>
      </w:pPr>
      <w:r w:rsidRPr="00733A4F">
        <w:rPr>
          <w:rFonts w:cs="Arial"/>
          <w:sz w:val="28"/>
          <w:szCs w:val="28"/>
        </w:rPr>
        <w:tab/>
      </w:r>
      <w:r w:rsidRPr="00733A4F">
        <w:rPr>
          <w:rFonts w:cs="Arial"/>
          <w:sz w:val="28"/>
          <w:szCs w:val="28"/>
        </w:rPr>
        <w:tab/>
      </w:r>
      <w:r w:rsidRPr="00733A4F">
        <w:rPr>
          <w:rFonts w:cs="Arial"/>
          <w:sz w:val="28"/>
          <w:szCs w:val="28"/>
        </w:rPr>
        <w:tab/>
        <w:t>Ethos and Environment</w:t>
      </w:r>
    </w:p>
    <w:p w:rsidR="00CF12CF" w:rsidRPr="00733A4F" w:rsidRDefault="00CF12CF" w:rsidP="00CF12CF">
      <w:pPr>
        <w:jc w:val="both"/>
        <w:rPr>
          <w:rFonts w:cs="Arial"/>
          <w:sz w:val="28"/>
          <w:szCs w:val="28"/>
        </w:rPr>
      </w:pPr>
      <w:r w:rsidRPr="00733A4F">
        <w:rPr>
          <w:rFonts w:cs="Arial"/>
          <w:sz w:val="28"/>
          <w:szCs w:val="28"/>
        </w:rPr>
        <w:tab/>
      </w:r>
      <w:r w:rsidRPr="00733A4F">
        <w:rPr>
          <w:rFonts w:cs="Arial"/>
          <w:sz w:val="28"/>
          <w:szCs w:val="28"/>
        </w:rPr>
        <w:tab/>
      </w:r>
      <w:r w:rsidRPr="00733A4F">
        <w:rPr>
          <w:rFonts w:cs="Arial"/>
          <w:sz w:val="28"/>
          <w:szCs w:val="28"/>
        </w:rPr>
        <w:tab/>
        <w:t>Parents and Community</w:t>
      </w:r>
    </w:p>
    <w:p w:rsidR="00CF12CF" w:rsidRPr="00733A4F" w:rsidRDefault="00CF12CF" w:rsidP="00CF12CF">
      <w:pPr>
        <w:jc w:val="both"/>
        <w:rPr>
          <w:rFonts w:cs="Arial"/>
          <w:sz w:val="28"/>
          <w:szCs w:val="28"/>
        </w:rPr>
      </w:pPr>
    </w:p>
    <w:p w:rsidR="00CF12CF" w:rsidRPr="00733A4F" w:rsidRDefault="00CF12CF" w:rsidP="00CF12CF">
      <w:pPr>
        <w:jc w:val="both"/>
        <w:rPr>
          <w:rFonts w:cs="Arial"/>
          <w:sz w:val="28"/>
          <w:szCs w:val="28"/>
        </w:rPr>
      </w:pPr>
      <w:r w:rsidRPr="00733A4F">
        <w:rPr>
          <w:rFonts w:cs="Arial"/>
          <w:sz w:val="28"/>
          <w:szCs w:val="28"/>
        </w:rPr>
        <w:t>Page 5</w:t>
      </w:r>
      <w:r w:rsidRPr="00733A4F">
        <w:rPr>
          <w:rFonts w:cs="Arial"/>
          <w:sz w:val="28"/>
          <w:szCs w:val="28"/>
        </w:rPr>
        <w:tab/>
      </w:r>
      <w:r w:rsidRPr="00733A4F">
        <w:rPr>
          <w:rFonts w:cs="Arial"/>
          <w:sz w:val="28"/>
          <w:szCs w:val="28"/>
        </w:rPr>
        <w:tab/>
      </w:r>
      <w:r w:rsidR="00733A4F">
        <w:rPr>
          <w:rFonts w:cs="Arial"/>
          <w:sz w:val="28"/>
          <w:szCs w:val="28"/>
        </w:rPr>
        <w:t>Procedures in the Event of a Road Accident</w:t>
      </w:r>
    </w:p>
    <w:p w:rsidR="00CF12CF" w:rsidRPr="00733A4F" w:rsidRDefault="00733A4F" w:rsidP="00733A4F">
      <w:pPr>
        <w:tabs>
          <w:tab w:val="left" w:pos="228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Useful Contacts and Information </w:t>
      </w:r>
    </w:p>
    <w:p w:rsidR="00CF12CF" w:rsidRPr="00733A4F" w:rsidRDefault="00CF12CF" w:rsidP="00CF12CF">
      <w:pPr>
        <w:jc w:val="both"/>
        <w:rPr>
          <w:rFonts w:cs="Arial"/>
          <w:sz w:val="28"/>
          <w:szCs w:val="28"/>
        </w:rPr>
      </w:pPr>
    </w:p>
    <w:p w:rsidR="00CF12CF" w:rsidRDefault="00CF12CF" w:rsidP="00CF12CF">
      <w:pPr>
        <w:jc w:val="both"/>
        <w:rPr>
          <w:rFonts w:cs="Arial"/>
          <w:sz w:val="28"/>
          <w:szCs w:val="28"/>
        </w:rPr>
      </w:pPr>
    </w:p>
    <w:p w:rsidR="00733A4F" w:rsidRDefault="00733A4F" w:rsidP="00CF12CF">
      <w:pPr>
        <w:jc w:val="both"/>
        <w:rPr>
          <w:rFonts w:cs="Arial"/>
          <w:sz w:val="28"/>
          <w:szCs w:val="28"/>
        </w:rPr>
      </w:pPr>
    </w:p>
    <w:p w:rsidR="00733A4F" w:rsidRDefault="00733A4F" w:rsidP="00CF12CF">
      <w:pPr>
        <w:jc w:val="both"/>
        <w:rPr>
          <w:rFonts w:cs="Arial"/>
          <w:sz w:val="28"/>
          <w:szCs w:val="28"/>
        </w:rPr>
      </w:pPr>
    </w:p>
    <w:p w:rsidR="00733A4F" w:rsidRDefault="00733A4F" w:rsidP="00CF12CF">
      <w:pPr>
        <w:jc w:val="both"/>
        <w:rPr>
          <w:rFonts w:cs="Arial"/>
          <w:sz w:val="28"/>
          <w:szCs w:val="28"/>
        </w:rPr>
      </w:pPr>
    </w:p>
    <w:p w:rsidR="00733A4F" w:rsidRDefault="00733A4F" w:rsidP="00CF12CF">
      <w:pPr>
        <w:jc w:val="both"/>
        <w:rPr>
          <w:rFonts w:cs="Arial"/>
          <w:sz w:val="28"/>
          <w:szCs w:val="28"/>
        </w:rPr>
      </w:pPr>
    </w:p>
    <w:p w:rsidR="00733A4F" w:rsidRDefault="00733A4F" w:rsidP="00CF12CF">
      <w:pPr>
        <w:jc w:val="both"/>
        <w:rPr>
          <w:rFonts w:cs="Arial"/>
          <w:sz w:val="28"/>
          <w:szCs w:val="28"/>
        </w:rPr>
      </w:pPr>
    </w:p>
    <w:p w:rsidR="00733A4F" w:rsidRDefault="00733A4F" w:rsidP="00CF12CF">
      <w:pPr>
        <w:jc w:val="both"/>
        <w:rPr>
          <w:rFonts w:cs="Arial"/>
          <w:sz w:val="28"/>
          <w:szCs w:val="28"/>
        </w:rPr>
      </w:pPr>
    </w:p>
    <w:p w:rsidR="00733A4F" w:rsidRDefault="00733A4F" w:rsidP="00CF12CF">
      <w:pPr>
        <w:jc w:val="both"/>
        <w:rPr>
          <w:rFonts w:cs="Arial"/>
          <w:sz w:val="28"/>
          <w:szCs w:val="28"/>
        </w:rPr>
      </w:pPr>
    </w:p>
    <w:p w:rsidR="00733A4F" w:rsidRDefault="00733A4F" w:rsidP="00CF12CF">
      <w:pPr>
        <w:jc w:val="both"/>
        <w:rPr>
          <w:rFonts w:cs="Arial"/>
          <w:sz w:val="28"/>
          <w:szCs w:val="28"/>
        </w:rPr>
      </w:pPr>
    </w:p>
    <w:p w:rsidR="00733A4F" w:rsidRDefault="00733A4F" w:rsidP="00CF12CF">
      <w:pPr>
        <w:jc w:val="both"/>
        <w:rPr>
          <w:rFonts w:cs="Arial"/>
          <w:sz w:val="28"/>
          <w:szCs w:val="28"/>
        </w:rPr>
      </w:pPr>
    </w:p>
    <w:p w:rsidR="00733A4F" w:rsidRDefault="00733A4F" w:rsidP="00CF12CF">
      <w:pPr>
        <w:jc w:val="both"/>
        <w:rPr>
          <w:rFonts w:cs="Arial"/>
          <w:sz w:val="28"/>
          <w:szCs w:val="28"/>
        </w:rPr>
      </w:pPr>
    </w:p>
    <w:p w:rsidR="00733A4F" w:rsidRDefault="00733A4F" w:rsidP="00CF12CF">
      <w:pPr>
        <w:jc w:val="both"/>
        <w:rPr>
          <w:rFonts w:cs="Arial"/>
          <w:sz w:val="28"/>
          <w:szCs w:val="28"/>
        </w:rPr>
      </w:pPr>
    </w:p>
    <w:p w:rsidR="00733A4F" w:rsidRPr="007D5F48" w:rsidRDefault="00733A4F" w:rsidP="00CF12CF">
      <w:pPr>
        <w:jc w:val="both"/>
        <w:rPr>
          <w:rFonts w:cs="Arial"/>
        </w:rPr>
      </w:pPr>
    </w:p>
    <w:p w:rsidR="00CF12CF" w:rsidRPr="007D5F48" w:rsidRDefault="00CF12CF" w:rsidP="00CF12CF">
      <w:pPr>
        <w:jc w:val="both"/>
        <w:rPr>
          <w:rFonts w:cs="Arial"/>
        </w:rPr>
      </w:pPr>
    </w:p>
    <w:p w:rsidR="00CF12CF" w:rsidRPr="006575D0" w:rsidRDefault="00CF12CF" w:rsidP="00B468E8">
      <w:pPr>
        <w:jc w:val="both"/>
        <w:rPr>
          <w:rFonts w:cs="Arial"/>
        </w:rPr>
      </w:pPr>
      <w:r w:rsidRPr="00AE6697">
        <w:rPr>
          <w:b/>
          <w:sz w:val="36"/>
          <w:szCs w:val="36"/>
        </w:rPr>
        <w:t>Road Safety Guidelines</w:t>
      </w:r>
    </w:p>
    <w:p w:rsidR="00CF12CF" w:rsidRPr="006575D0" w:rsidRDefault="00CF12CF" w:rsidP="00B468E8">
      <w:pPr>
        <w:jc w:val="both"/>
        <w:rPr>
          <w:i/>
          <w:sz w:val="32"/>
          <w:szCs w:val="32"/>
        </w:rPr>
      </w:pPr>
      <w:r w:rsidRPr="006575D0">
        <w:rPr>
          <w:i/>
          <w:sz w:val="32"/>
          <w:szCs w:val="32"/>
        </w:rPr>
        <w:t>Promoting a safe school road environment</w:t>
      </w:r>
    </w:p>
    <w:p w:rsidR="006575D0" w:rsidRDefault="006575D0" w:rsidP="00B468E8">
      <w:pPr>
        <w:jc w:val="both"/>
        <w:rPr>
          <w:i/>
          <w:sz w:val="24"/>
          <w:szCs w:val="24"/>
        </w:rPr>
      </w:pPr>
    </w:p>
    <w:p w:rsidR="006575D0" w:rsidRPr="00AE6697" w:rsidRDefault="006575D0" w:rsidP="00B468E8">
      <w:pPr>
        <w:jc w:val="both"/>
        <w:rPr>
          <w:i/>
          <w:sz w:val="24"/>
          <w:szCs w:val="24"/>
        </w:rPr>
      </w:pPr>
    </w:p>
    <w:p w:rsidR="00CF12CF" w:rsidRPr="006575D0" w:rsidRDefault="00CF12CF" w:rsidP="00B4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6"/>
          <w:szCs w:val="36"/>
        </w:rPr>
      </w:pPr>
      <w:r w:rsidRPr="006575D0">
        <w:rPr>
          <w:b/>
          <w:sz w:val="36"/>
          <w:szCs w:val="36"/>
        </w:rPr>
        <w:t>Vision</w:t>
      </w:r>
    </w:p>
    <w:p w:rsidR="00CF12CF" w:rsidRPr="006575D0" w:rsidRDefault="00CF12CF" w:rsidP="00B4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  <w:r w:rsidRPr="006575D0">
        <w:rPr>
          <w:sz w:val="36"/>
          <w:szCs w:val="36"/>
        </w:rPr>
        <w:t xml:space="preserve">At </w:t>
      </w:r>
      <w:r w:rsidR="00AE6697" w:rsidRPr="006575D0">
        <w:rPr>
          <w:sz w:val="36"/>
          <w:szCs w:val="36"/>
        </w:rPr>
        <w:t>Honeywood</w:t>
      </w:r>
      <w:r w:rsidRPr="006575D0">
        <w:rPr>
          <w:sz w:val="36"/>
          <w:szCs w:val="36"/>
        </w:rPr>
        <w:t xml:space="preserve"> Primary School we believe road safety is integral to the well-b</w:t>
      </w:r>
      <w:r w:rsidR="00AE6697" w:rsidRPr="006575D0">
        <w:rPr>
          <w:sz w:val="36"/>
          <w:szCs w:val="36"/>
        </w:rPr>
        <w:t xml:space="preserve">eing of our students. We aim to </w:t>
      </w:r>
      <w:r w:rsidRPr="006575D0">
        <w:rPr>
          <w:sz w:val="36"/>
          <w:szCs w:val="36"/>
        </w:rPr>
        <w:t>provide a safe and supportive environment for the school community. We endea</w:t>
      </w:r>
      <w:r w:rsidR="00AE6697" w:rsidRPr="006575D0">
        <w:rPr>
          <w:sz w:val="36"/>
          <w:szCs w:val="36"/>
        </w:rPr>
        <w:t xml:space="preserve">vour to engage the whole-school </w:t>
      </w:r>
      <w:r w:rsidRPr="006575D0">
        <w:rPr>
          <w:sz w:val="36"/>
          <w:szCs w:val="36"/>
        </w:rPr>
        <w:t>community in our road safety initiatives and are committed to providing our stud</w:t>
      </w:r>
      <w:r w:rsidR="00AE6697" w:rsidRPr="006575D0">
        <w:rPr>
          <w:sz w:val="36"/>
          <w:szCs w:val="36"/>
        </w:rPr>
        <w:t xml:space="preserve">ents with road safety education </w:t>
      </w:r>
      <w:r w:rsidRPr="006575D0">
        <w:rPr>
          <w:sz w:val="36"/>
          <w:szCs w:val="36"/>
        </w:rPr>
        <w:t>across all year levels.</w:t>
      </w:r>
    </w:p>
    <w:p w:rsidR="00AE6697" w:rsidRDefault="00AE6697" w:rsidP="00B468E8">
      <w:pPr>
        <w:jc w:val="both"/>
      </w:pPr>
    </w:p>
    <w:p w:rsidR="00CF12CF" w:rsidRPr="006575D0" w:rsidRDefault="00CF12CF" w:rsidP="00B4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6"/>
          <w:szCs w:val="36"/>
        </w:rPr>
      </w:pPr>
      <w:r w:rsidRPr="006575D0">
        <w:rPr>
          <w:b/>
          <w:sz w:val="36"/>
          <w:szCs w:val="36"/>
        </w:rPr>
        <w:t>School Commitment</w:t>
      </w:r>
    </w:p>
    <w:p w:rsidR="00CF12CF" w:rsidRPr="006575D0" w:rsidRDefault="00CF12CF" w:rsidP="00B4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  <w:r w:rsidRPr="006575D0">
        <w:rPr>
          <w:sz w:val="36"/>
          <w:szCs w:val="36"/>
        </w:rPr>
        <w:t>Our School Road Safety Guidelines are consistent with the Principles for Sc</w:t>
      </w:r>
      <w:r w:rsidR="00AE6697" w:rsidRPr="006575D0">
        <w:rPr>
          <w:sz w:val="36"/>
          <w:szCs w:val="36"/>
        </w:rPr>
        <w:t xml:space="preserve">hool Road Safety Education. The </w:t>
      </w:r>
      <w:r w:rsidRPr="006575D0">
        <w:rPr>
          <w:sz w:val="36"/>
          <w:szCs w:val="36"/>
        </w:rPr>
        <w:t xml:space="preserve">guidelines promote a whole-school approach to road safety, where school staff, </w:t>
      </w:r>
      <w:r w:rsidR="00AE6697" w:rsidRPr="006575D0">
        <w:rPr>
          <w:sz w:val="36"/>
          <w:szCs w:val="36"/>
        </w:rPr>
        <w:t xml:space="preserve">parents, students and the wider </w:t>
      </w:r>
      <w:r w:rsidRPr="006575D0">
        <w:rPr>
          <w:sz w:val="36"/>
          <w:szCs w:val="36"/>
        </w:rPr>
        <w:t>community encourages safer road use and work together to establish and maintain a safe road environment.</w:t>
      </w:r>
    </w:p>
    <w:p w:rsidR="00CF12CF" w:rsidRPr="006575D0" w:rsidRDefault="00CF12CF" w:rsidP="00B4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  <w:r w:rsidRPr="006575D0">
        <w:rPr>
          <w:sz w:val="36"/>
          <w:szCs w:val="36"/>
        </w:rPr>
        <w:t>Our guidelines have been developed in consultation with staff, students, p</w:t>
      </w:r>
      <w:r w:rsidR="00AE6697" w:rsidRPr="006575D0">
        <w:rPr>
          <w:sz w:val="36"/>
          <w:szCs w:val="36"/>
        </w:rPr>
        <w:t xml:space="preserve">arents </w:t>
      </w:r>
      <w:r w:rsidRPr="006575D0">
        <w:rPr>
          <w:sz w:val="36"/>
          <w:szCs w:val="36"/>
        </w:rPr>
        <w:t>and community members to address road safety in</w:t>
      </w:r>
      <w:r w:rsidR="00AE6697" w:rsidRPr="006575D0">
        <w:rPr>
          <w:sz w:val="36"/>
          <w:szCs w:val="36"/>
        </w:rPr>
        <w:t xml:space="preserve"> a caring and consistent manner </w:t>
      </w:r>
      <w:r w:rsidRPr="006575D0">
        <w:rPr>
          <w:sz w:val="36"/>
          <w:szCs w:val="36"/>
        </w:rPr>
        <w:t xml:space="preserve">within the </w:t>
      </w:r>
      <w:r w:rsidR="00AE6697" w:rsidRPr="006575D0">
        <w:rPr>
          <w:sz w:val="36"/>
          <w:szCs w:val="36"/>
        </w:rPr>
        <w:t xml:space="preserve">Honeywood </w:t>
      </w:r>
      <w:r w:rsidRPr="006575D0">
        <w:rPr>
          <w:sz w:val="36"/>
          <w:szCs w:val="36"/>
        </w:rPr>
        <w:t>Primary School community.</w:t>
      </w:r>
    </w:p>
    <w:p w:rsidR="00AE6697" w:rsidRDefault="00AE6697" w:rsidP="00B468E8">
      <w:pPr>
        <w:jc w:val="both"/>
      </w:pPr>
    </w:p>
    <w:p w:rsidR="00733A4F" w:rsidRDefault="00733A4F" w:rsidP="00AE6697">
      <w:pPr>
        <w:pBdr>
          <w:bottom w:val="single" w:sz="4" w:space="1" w:color="auto"/>
        </w:pBdr>
      </w:pPr>
      <w:bookmarkStart w:id="0" w:name="_GoBack"/>
      <w:bookmarkEnd w:id="0"/>
    </w:p>
    <w:p w:rsidR="00CF12CF" w:rsidRPr="00106F26" w:rsidRDefault="00CF12CF" w:rsidP="00B468E8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106F26">
        <w:rPr>
          <w:b/>
          <w:sz w:val="24"/>
          <w:szCs w:val="24"/>
        </w:rPr>
        <w:lastRenderedPageBreak/>
        <w:t>Curriculum</w:t>
      </w:r>
    </w:p>
    <w:p w:rsidR="00AE6697" w:rsidRPr="00106F26" w:rsidRDefault="00CF12CF" w:rsidP="00B468E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06F26">
        <w:rPr>
          <w:sz w:val="24"/>
          <w:szCs w:val="24"/>
        </w:rPr>
        <w:t xml:space="preserve">Our </w:t>
      </w:r>
      <w:r w:rsidR="00AE6697" w:rsidRPr="00106F26">
        <w:rPr>
          <w:sz w:val="24"/>
          <w:szCs w:val="24"/>
        </w:rPr>
        <w:t>three-year</w:t>
      </w:r>
      <w:r w:rsidRPr="00106F26">
        <w:rPr>
          <w:sz w:val="24"/>
          <w:szCs w:val="24"/>
        </w:rPr>
        <w:t xml:space="preserve"> road safety education plan identifies age appropriat</w:t>
      </w:r>
      <w:r w:rsidR="00AE6697" w:rsidRPr="00106F26">
        <w:rPr>
          <w:sz w:val="24"/>
          <w:szCs w:val="24"/>
        </w:rPr>
        <w:t xml:space="preserve">e road safety education content </w:t>
      </w:r>
      <w:r w:rsidR="00AE6697" w:rsidRPr="00106F26">
        <w:rPr>
          <w:sz w:val="24"/>
          <w:szCs w:val="24"/>
        </w:rPr>
        <w:t>across all year levels</w:t>
      </w:r>
      <w:r w:rsidR="00AE6697" w:rsidRPr="00106F26">
        <w:rPr>
          <w:sz w:val="24"/>
          <w:szCs w:val="24"/>
        </w:rPr>
        <w:t xml:space="preserve"> K-6</w:t>
      </w:r>
      <w:r w:rsidR="00AE6697" w:rsidRPr="00106F26">
        <w:rPr>
          <w:sz w:val="24"/>
          <w:szCs w:val="24"/>
        </w:rPr>
        <w:t>.</w:t>
      </w:r>
    </w:p>
    <w:p w:rsidR="00AE6697" w:rsidRPr="00106F26" w:rsidRDefault="00AE6697" w:rsidP="00B468E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06F26">
        <w:rPr>
          <w:sz w:val="24"/>
          <w:szCs w:val="24"/>
        </w:rPr>
        <w:t xml:space="preserve">Teachers are to follow year level guidelines of the scope and sequence. </w:t>
      </w:r>
    </w:p>
    <w:p w:rsidR="00CF12CF" w:rsidRPr="00106F26" w:rsidRDefault="006575D0" w:rsidP="00B468E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06F26">
        <w:rPr>
          <w:sz w:val="24"/>
          <w:szCs w:val="24"/>
        </w:rPr>
        <w:t xml:space="preserve">Teachers are to use </w:t>
      </w:r>
      <w:r w:rsidR="00AE6697" w:rsidRPr="00106F26">
        <w:rPr>
          <w:sz w:val="24"/>
          <w:szCs w:val="24"/>
        </w:rPr>
        <w:t>evidence-based road safety resources such as:</w:t>
      </w:r>
    </w:p>
    <w:p w:rsidR="006575D0" w:rsidRPr="00106F26" w:rsidRDefault="006575D0" w:rsidP="00B468E8">
      <w:pPr>
        <w:spacing w:after="0"/>
        <w:ind w:left="1440" w:firstLine="720"/>
        <w:jc w:val="both"/>
        <w:rPr>
          <w:sz w:val="24"/>
          <w:szCs w:val="24"/>
        </w:rPr>
      </w:pPr>
      <w:r w:rsidRPr="00106F26">
        <w:rPr>
          <w:sz w:val="24"/>
          <w:szCs w:val="24"/>
        </w:rPr>
        <w:t>-</w:t>
      </w:r>
      <w:r w:rsidR="00CF12CF" w:rsidRPr="00106F26">
        <w:rPr>
          <w:sz w:val="24"/>
          <w:szCs w:val="24"/>
        </w:rPr>
        <w:t xml:space="preserve"> Smart Steps (SDERA)</w:t>
      </w:r>
    </w:p>
    <w:p w:rsidR="006575D0" w:rsidRPr="00106F26" w:rsidRDefault="006575D0" w:rsidP="00B468E8">
      <w:pPr>
        <w:spacing w:after="0"/>
        <w:ind w:left="1440" w:firstLine="720"/>
        <w:jc w:val="both"/>
        <w:rPr>
          <w:sz w:val="24"/>
          <w:szCs w:val="24"/>
        </w:rPr>
      </w:pPr>
      <w:r w:rsidRPr="00106F26">
        <w:rPr>
          <w:sz w:val="24"/>
          <w:szCs w:val="24"/>
        </w:rPr>
        <w:t>-</w:t>
      </w:r>
      <w:r w:rsidR="00CF12CF" w:rsidRPr="00106F26">
        <w:rPr>
          <w:sz w:val="24"/>
          <w:szCs w:val="24"/>
        </w:rPr>
        <w:t xml:space="preserve"> </w:t>
      </w:r>
      <w:r w:rsidRPr="00106F26">
        <w:rPr>
          <w:sz w:val="24"/>
          <w:szCs w:val="24"/>
        </w:rPr>
        <w:t>Challenges and Choices (SDERA).</w:t>
      </w:r>
    </w:p>
    <w:p w:rsidR="00CF12CF" w:rsidRPr="00106F26" w:rsidRDefault="00CF12CF" w:rsidP="00B468E8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106F26">
        <w:rPr>
          <w:sz w:val="24"/>
          <w:szCs w:val="24"/>
        </w:rPr>
        <w:t>School management supports staff to deliver appropriate road safety education by allowing in-school</w:t>
      </w:r>
      <w:r w:rsidR="006575D0" w:rsidRPr="00106F26">
        <w:rPr>
          <w:sz w:val="24"/>
          <w:szCs w:val="24"/>
        </w:rPr>
        <w:t xml:space="preserve"> </w:t>
      </w:r>
      <w:r w:rsidRPr="00106F26">
        <w:rPr>
          <w:sz w:val="24"/>
          <w:szCs w:val="24"/>
        </w:rPr>
        <w:t>time for planning, providing professional development opportunities fo</w:t>
      </w:r>
      <w:r w:rsidR="006575D0" w:rsidRPr="00106F26">
        <w:rPr>
          <w:sz w:val="24"/>
          <w:szCs w:val="24"/>
        </w:rPr>
        <w:t xml:space="preserve">r staff and allocating funds for </w:t>
      </w:r>
      <w:r w:rsidRPr="00106F26">
        <w:rPr>
          <w:sz w:val="24"/>
          <w:szCs w:val="24"/>
        </w:rPr>
        <w:t>resources and materials.</w:t>
      </w:r>
    </w:p>
    <w:p w:rsidR="006575D0" w:rsidRPr="00106F26" w:rsidRDefault="00CF12CF" w:rsidP="00B468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106F26">
        <w:rPr>
          <w:sz w:val="24"/>
          <w:szCs w:val="24"/>
        </w:rPr>
        <w:t xml:space="preserve">Classroom programs focus on skill development and develop </w:t>
      </w:r>
      <w:r w:rsidR="006575D0" w:rsidRPr="00106F26">
        <w:rPr>
          <w:sz w:val="24"/>
          <w:szCs w:val="24"/>
        </w:rPr>
        <w:t>students’</w:t>
      </w:r>
      <w:r w:rsidRPr="00106F26">
        <w:rPr>
          <w:sz w:val="24"/>
          <w:szCs w:val="24"/>
        </w:rPr>
        <w:t xml:space="preserve"> knowledge and understandings,</w:t>
      </w:r>
      <w:r w:rsidR="006575D0" w:rsidRPr="00106F26">
        <w:rPr>
          <w:sz w:val="24"/>
          <w:szCs w:val="24"/>
        </w:rPr>
        <w:t xml:space="preserve"> </w:t>
      </w:r>
      <w:r w:rsidRPr="00106F26">
        <w:rPr>
          <w:sz w:val="24"/>
          <w:szCs w:val="24"/>
        </w:rPr>
        <w:t>attitudes and values.</w:t>
      </w:r>
    </w:p>
    <w:p w:rsidR="006575D0" w:rsidRPr="00106F26" w:rsidRDefault="00CF12CF" w:rsidP="00B468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106F26">
        <w:rPr>
          <w:sz w:val="24"/>
          <w:szCs w:val="24"/>
        </w:rPr>
        <w:t xml:space="preserve">A minimum of </w:t>
      </w:r>
      <w:r w:rsidR="006575D0" w:rsidRPr="00106F26">
        <w:rPr>
          <w:sz w:val="24"/>
          <w:szCs w:val="24"/>
        </w:rPr>
        <w:t>four</w:t>
      </w:r>
      <w:r w:rsidRPr="00106F26">
        <w:rPr>
          <w:sz w:val="24"/>
          <w:szCs w:val="24"/>
        </w:rPr>
        <w:t xml:space="preserve"> hours of road safety education per </w:t>
      </w:r>
      <w:r w:rsidR="006575D0" w:rsidRPr="00106F26">
        <w:rPr>
          <w:sz w:val="24"/>
          <w:szCs w:val="24"/>
        </w:rPr>
        <w:t>year</w:t>
      </w:r>
      <w:r w:rsidRPr="00106F26">
        <w:rPr>
          <w:sz w:val="24"/>
          <w:szCs w:val="24"/>
        </w:rPr>
        <w:t xml:space="preserve"> is provided to all students across each</w:t>
      </w:r>
      <w:r w:rsidR="006575D0" w:rsidRPr="00106F26">
        <w:rPr>
          <w:sz w:val="24"/>
          <w:szCs w:val="24"/>
        </w:rPr>
        <w:t xml:space="preserve"> </w:t>
      </w:r>
      <w:r w:rsidRPr="00106F26">
        <w:rPr>
          <w:sz w:val="24"/>
          <w:szCs w:val="24"/>
        </w:rPr>
        <w:t>school year.</w:t>
      </w:r>
    </w:p>
    <w:p w:rsidR="00DA5BA6" w:rsidRPr="00106F26" w:rsidRDefault="00CF12CF" w:rsidP="00B468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106F26">
        <w:rPr>
          <w:sz w:val="24"/>
          <w:szCs w:val="24"/>
        </w:rPr>
        <w:t xml:space="preserve"> Excursions are used as a road safety opportunity where students and school staff road user behaviour is</w:t>
      </w:r>
      <w:r w:rsidR="006575D0" w:rsidRPr="00106F26">
        <w:rPr>
          <w:sz w:val="24"/>
          <w:szCs w:val="24"/>
        </w:rPr>
        <w:t xml:space="preserve"> </w:t>
      </w:r>
      <w:r w:rsidRPr="00106F26">
        <w:rPr>
          <w:sz w:val="24"/>
          <w:szCs w:val="24"/>
        </w:rPr>
        <w:t>a focus. Risk management of students in the traffic environment is always addressed.</w:t>
      </w:r>
      <w:r w:rsidR="006575D0" w:rsidRPr="00106F26">
        <w:rPr>
          <w:sz w:val="24"/>
          <w:szCs w:val="24"/>
        </w:rPr>
        <w:t xml:space="preserve">   </w:t>
      </w:r>
    </w:p>
    <w:p w:rsidR="00CF12CF" w:rsidRPr="00106F26" w:rsidRDefault="00CF12CF" w:rsidP="00B468E8">
      <w:pPr>
        <w:jc w:val="both"/>
        <w:rPr>
          <w:sz w:val="24"/>
          <w:szCs w:val="24"/>
        </w:rPr>
      </w:pPr>
    </w:p>
    <w:p w:rsidR="00CF12CF" w:rsidRPr="00106F26" w:rsidRDefault="00CF12CF" w:rsidP="00B468E8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106F26">
        <w:rPr>
          <w:sz w:val="24"/>
          <w:szCs w:val="24"/>
        </w:rPr>
        <w:t>Ethos and Environment</w:t>
      </w:r>
    </w:p>
    <w:p w:rsidR="00CF12CF" w:rsidRPr="00106F26" w:rsidRDefault="00CF12CF" w:rsidP="00B468E8">
      <w:pPr>
        <w:spacing w:after="0"/>
        <w:jc w:val="both"/>
        <w:rPr>
          <w:sz w:val="24"/>
          <w:szCs w:val="24"/>
        </w:rPr>
      </w:pPr>
      <w:r w:rsidRPr="00106F26">
        <w:rPr>
          <w:sz w:val="24"/>
          <w:szCs w:val="24"/>
        </w:rPr>
        <w:t xml:space="preserve">• Road safety is included in </w:t>
      </w:r>
      <w:r w:rsidR="006575D0" w:rsidRPr="00106F26">
        <w:rPr>
          <w:sz w:val="24"/>
          <w:szCs w:val="24"/>
        </w:rPr>
        <w:t>our Pastoral Care Priority</w:t>
      </w:r>
      <w:r w:rsidRPr="00106F26">
        <w:rPr>
          <w:sz w:val="24"/>
          <w:szCs w:val="24"/>
        </w:rPr>
        <w:t>.</w:t>
      </w:r>
    </w:p>
    <w:p w:rsidR="006575D0" w:rsidRPr="00106F26" w:rsidRDefault="00CF12CF" w:rsidP="00B468E8">
      <w:pPr>
        <w:spacing w:after="0"/>
        <w:jc w:val="both"/>
        <w:rPr>
          <w:sz w:val="24"/>
          <w:szCs w:val="24"/>
        </w:rPr>
      </w:pPr>
      <w:r w:rsidRPr="00106F26">
        <w:rPr>
          <w:sz w:val="24"/>
          <w:szCs w:val="24"/>
        </w:rPr>
        <w:t xml:space="preserve">• School Road Safety Guidelines are reviewed </w:t>
      </w:r>
      <w:r w:rsidR="006575D0" w:rsidRPr="00106F26">
        <w:rPr>
          <w:sz w:val="24"/>
          <w:szCs w:val="24"/>
        </w:rPr>
        <w:t>every even year</w:t>
      </w:r>
      <w:r w:rsidRPr="00106F26">
        <w:rPr>
          <w:sz w:val="24"/>
          <w:szCs w:val="24"/>
        </w:rPr>
        <w:t xml:space="preserve"> in consultation with the school</w:t>
      </w:r>
      <w:r w:rsidR="006575D0" w:rsidRPr="00106F26">
        <w:rPr>
          <w:sz w:val="24"/>
          <w:szCs w:val="24"/>
        </w:rPr>
        <w:t xml:space="preserve">  </w:t>
      </w:r>
    </w:p>
    <w:p w:rsidR="006575D0" w:rsidRPr="00106F26" w:rsidRDefault="006575D0" w:rsidP="00B468E8">
      <w:pPr>
        <w:spacing w:after="0"/>
        <w:jc w:val="both"/>
        <w:rPr>
          <w:sz w:val="24"/>
          <w:szCs w:val="24"/>
        </w:rPr>
      </w:pPr>
      <w:r w:rsidRPr="00106F26">
        <w:rPr>
          <w:sz w:val="24"/>
          <w:szCs w:val="24"/>
        </w:rPr>
        <w:t xml:space="preserve">   Community.    </w:t>
      </w:r>
    </w:p>
    <w:p w:rsidR="006575D0" w:rsidRDefault="00CF12CF" w:rsidP="00B468E8">
      <w:pPr>
        <w:spacing w:after="0"/>
        <w:jc w:val="both"/>
        <w:rPr>
          <w:sz w:val="24"/>
          <w:szCs w:val="24"/>
        </w:rPr>
      </w:pPr>
      <w:r w:rsidRPr="00106F26">
        <w:rPr>
          <w:sz w:val="24"/>
          <w:szCs w:val="24"/>
        </w:rPr>
        <w:t>• Regular reviews of our school road environment are conducted in consultation with the</w:t>
      </w:r>
      <w:r w:rsidR="006575D0" w:rsidRPr="00106F26">
        <w:rPr>
          <w:sz w:val="24"/>
          <w:szCs w:val="24"/>
        </w:rPr>
        <w:t xml:space="preserve"> school </w:t>
      </w:r>
    </w:p>
    <w:p w:rsidR="009949EF" w:rsidRPr="00106F26" w:rsidRDefault="009949EF" w:rsidP="00B468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06F26">
        <w:rPr>
          <w:sz w:val="24"/>
          <w:szCs w:val="24"/>
        </w:rPr>
        <w:t>community.</w:t>
      </w:r>
    </w:p>
    <w:p w:rsidR="009949EF" w:rsidRDefault="00CF12CF" w:rsidP="00B468E8">
      <w:pPr>
        <w:spacing w:after="0"/>
        <w:jc w:val="both"/>
        <w:rPr>
          <w:sz w:val="24"/>
          <w:szCs w:val="24"/>
        </w:rPr>
      </w:pPr>
      <w:r w:rsidRPr="00106F26">
        <w:rPr>
          <w:sz w:val="24"/>
          <w:szCs w:val="24"/>
        </w:rPr>
        <w:t>• Traffic issues are identified and managed in consultation with th</w:t>
      </w:r>
      <w:r w:rsidR="00106F26" w:rsidRPr="00106F26">
        <w:rPr>
          <w:sz w:val="24"/>
          <w:szCs w:val="24"/>
        </w:rPr>
        <w:t>e school community and relevant</w:t>
      </w:r>
    </w:p>
    <w:p w:rsidR="009949EF" w:rsidRDefault="009949EF" w:rsidP="00B468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06F26">
        <w:rPr>
          <w:sz w:val="24"/>
          <w:szCs w:val="24"/>
        </w:rPr>
        <w:t>agencies.</w:t>
      </w:r>
      <w:r w:rsidR="00106F26" w:rsidRPr="00106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9949EF" w:rsidRDefault="009949EF" w:rsidP="00B468E8">
      <w:pPr>
        <w:spacing w:after="0"/>
        <w:jc w:val="both"/>
        <w:rPr>
          <w:sz w:val="24"/>
          <w:szCs w:val="24"/>
        </w:rPr>
      </w:pPr>
      <w:r w:rsidRPr="00106F26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Students may only participate in Wheels on Wednesday if they are wearing a helmet and have </w:t>
      </w:r>
    </w:p>
    <w:p w:rsidR="009949EF" w:rsidRPr="00106F26" w:rsidRDefault="009949EF" w:rsidP="00B468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Signed parent permission.</w:t>
      </w:r>
    </w:p>
    <w:p w:rsidR="00106F26" w:rsidRPr="00106F26" w:rsidRDefault="00106F26" w:rsidP="00B468E8">
      <w:pPr>
        <w:jc w:val="both"/>
        <w:rPr>
          <w:sz w:val="24"/>
          <w:szCs w:val="24"/>
        </w:rPr>
      </w:pPr>
    </w:p>
    <w:p w:rsidR="00CF12CF" w:rsidRPr="00106F26" w:rsidRDefault="00CF12CF" w:rsidP="00B468E8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106F26">
        <w:rPr>
          <w:sz w:val="24"/>
          <w:szCs w:val="24"/>
        </w:rPr>
        <w:t>Parents and Community</w:t>
      </w:r>
    </w:p>
    <w:p w:rsidR="00CF12CF" w:rsidRPr="00106F26" w:rsidRDefault="00CF12CF" w:rsidP="00B468E8">
      <w:pPr>
        <w:spacing w:after="0"/>
        <w:jc w:val="both"/>
        <w:rPr>
          <w:sz w:val="24"/>
          <w:szCs w:val="24"/>
        </w:rPr>
      </w:pPr>
      <w:r w:rsidRPr="00106F26">
        <w:rPr>
          <w:sz w:val="24"/>
          <w:szCs w:val="24"/>
        </w:rPr>
        <w:t>• Parents and families are involved in road safety initiatives.</w:t>
      </w:r>
    </w:p>
    <w:p w:rsidR="00CF12CF" w:rsidRPr="00106F26" w:rsidRDefault="00CF12CF" w:rsidP="00B468E8">
      <w:pPr>
        <w:spacing w:after="0"/>
        <w:jc w:val="both"/>
        <w:rPr>
          <w:sz w:val="24"/>
          <w:szCs w:val="24"/>
        </w:rPr>
      </w:pPr>
      <w:r w:rsidRPr="00106F26">
        <w:rPr>
          <w:sz w:val="24"/>
          <w:szCs w:val="24"/>
        </w:rPr>
        <w:t>• Road safety information and strategies for parents and families are provided on a regular basis through</w:t>
      </w:r>
    </w:p>
    <w:p w:rsidR="00CF12CF" w:rsidRPr="00106F26" w:rsidRDefault="00106F26" w:rsidP="00B468E8">
      <w:pPr>
        <w:spacing w:after="0"/>
        <w:jc w:val="both"/>
        <w:rPr>
          <w:sz w:val="24"/>
          <w:szCs w:val="24"/>
        </w:rPr>
      </w:pPr>
      <w:r w:rsidRPr="00106F26">
        <w:rPr>
          <w:sz w:val="24"/>
          <w:szCs w:val="24"/>
        </w:rPr>
        <w:t xml:space="preserve">    </w:t>
      </w:r>
      <w:r w:rsidR="00CF12CF" w:rsidRPr="00106F26">
        <w:rPr>
          <w:sz w:val="24"/>
          <w:szCs w:val="24"/>
        </w:rPr>
        <w:t>different methods such as the newsletter, school assemblies</w:t>
      </w:r>
      <w:r w:rsidRPr="00106F26">
        <w:rPr>
          <w:sz w:val="24"/>
          <w:szCs w:val="24"/>
        </w:rPr>
        <w:t>, Connect and incursions</w:t>
      </w:r>
      <w:r w:rsidR="00CF12CF" w:rsidRPr="00106F26">
        <w:rPr>
          <w:sz w:val="24"/>
          <w:szCs w:val="24"/>
        </w:rPr>
        <w:t>.</w:t>
      </w:r>
    </w:p>
    <w:p w:rsidR="00CF12CF" w:rsidRPr="00106F26" w:rsidRDefault="00CF12CF" w:rsidP="00B468E8">
      <w:pPr>
        <w:spacing w:after="0"/>
        <w:jc w:val="both"/>
        <w:rPr>
          <w:sz w:val="24"/>
          <w:szCs w:val="24"/>
        </w:rPr>
      </w:pPr>
      <w:r w:rsidRPr="00106F26">
        <w:rPr>
          <w:sz w:val="24"/>
          <w:szCs w:val="24"/>
        </w:rPr>
        <w:t>• SDERAʼs Road Map is used to identify agencies who support our school road safety.</w:t>
      </w:r>
    </w:p>
    <w:p w:rsidR="00CF12CF" w:rsidRPr="00106F26" w:rsidRDefault="00CF12CF" w:rsidP="00B468E8">
      <w:pPr>
        <w:spacing w:after="0"/>
        <w:jc w:val="both"/>
        <w:rPr>
          <w:sz w:val="24"/>
          <w:szCs w:val="24"/>
        </w:rPr>
      </w:pPr>
      <w:r w:rsidRPr="00106F26">
        <w:rPr>
          <w:sz w:val="24"/>
          <w:szCs w:val="24"/>
        </w:rPr>
        <w:t xml:space="preserve">• </w:t>
      </w:r>
      <w:r w:rsidR="00106F26" w:rsidRPr="00106F26">
        <w:rPr>
          <w:sz w:val="24"/>
          <w:szCs w:val="24"/>
        </w:rPr>
        <w:t>Encourage staff to access outside agencies to support the school road safety program.</w:t>
      </w:r>
    </w:p>
    <w:p w:rsidR="00CF12CF" w:rsidRPr="00106F26" w:rsidRDefault="00CF12CF" w:rsidP="00B468E8">
      <w:pPr>
        <w:spacing w:after="0"/>
        <w:jc w:val="both"/>
        <w:rPr>
          <w:sz w:val="24"/>
          <w:szCs w:val="24"/>
        </w:rPr>
      </w:pPr>
      <w:r w:rsidRPr="00106F26">
        <w:rPr>
          <w:sz w:val="24"/>
          <w:szCs w:val="24"/>
        </w:rPr>
        <w:t>• Information on traffic management around the school and road safety advice to staff, parents and</w:t>
      </w:r>
    </w:p>
    <w:p w:rsidR="00CF12CF" w:rsidRPr="00106F26" w:rsidRDefault="00CF12CF" w:rsidP="00B468E8">
      <w:pPr>
        <w:spacing w:after="0"/>
        <w:jc w:val="both"/>
        <w:rPr>
          <w:sz w:val="24"/>
          <w:szCs w:val="24"/>
        </w:rPr>
      </w:pPr>
      <w:r w:rsidRPr="00106F26">
        <w:rPr>
          <w:sz w:val="24"/>
          <w:szCs w:val="24"/>
        </w:rPr>
        <w:t>students including walking and cycling to school, and parking, is communicated on a regular basis</w:t>
      </w:r>
    </w:p>
    <w:p w:rsidR="00CF12CF" w:rsidRPr="00106F26" w:rsidRDefault="00CF12CF" w:rsidP="00B468E8">
      <w:pPr>
        <w:spacing w:after="0"/>
        <w:jc w:val="both"/>
        <w:rPr>
          <w:sz w:val="24"/>
          <w:szCs w:val="24"/>
        </w:rPr>
      </w:pPr>
      <w:r w:rsidRPr="00106F26">
        <w:rPr>
          <w:sz w:val="24"/>
          <w:szCs w:val="24"/>
        </w:rPr>
        <w:t>through the school newsletter</w:t>
      </w:r>
      <w:r w:rsidR="00106F26" w:rsidRPr="00106F26">
        <w:rPr>
          <w:sz w:val="24"/>
          <w:szCs w:val="24"/>
        </w:rPr>
        <w:t>, connect</w:t>
      </w:r>
      <w:r w:rsidRPr="00106F26">
        <w:rPr>
          <w:sz w:val="24"/>
          <w:szCs w:val="24"/>
        </w:rPr>
        <w:t xml:space="preserve"> and assemblies.</w:t>
      </w:r>
    </w:p>
    <w:p w:rsidR="00106F26" w:rsidRPr="00733A4F" w:rsidRDefault="00CF12CF" w:rsidP="00733A4F">
      <w:pPr>
        <w:jc w:val="both"/>
        <w:rPr>
          <w:sz w:val="24"/>
          <w:szCs w:val="24"/>
        </w:rPr>
      </w:pPr>
      <w:r w:rsidRPr="00106F26">
        <w:rPr>
          <w:sz w:val="24"/>
          <w:szCs w:val="24"/>
        </w:rPr>
        <w:t>• Induction to new staff members and families include our School Road Safety Guidelines.</w:t>
      </w:r>
    </w:p>
    <w:p w:rsidR="00C97868" w:rsidRPr="00C97868" w:rsidRDefault="00CF12CF" w:rsidP="00B4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C97868">
        <w:rPr>
          <w:b/>
          <w:sz w:val="28"/>
          <w:szCs w:val="28"/>
        </w:rPr>
        <w:lastRenderedPageBreak/>
        <w:t xml:space="preserve">Procedures in the event of a road incident </w:t>
      </w:r>
    </w:p>
    <w:p w:rsidR="00C97868" w:rsidRPr="00C97868" w:rsidRDefault="00CF12CF" w:rsidP="00B4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C97868">
        <w:rPr>
          <w:i/>
          <w:sz w:val="24"/>
          <w:szCs w:val="24"/>
        </w:rPr>
        <w:t xml:space="preserve">In the event of a road incident the following procedures will be followed: </w:t>
      </w:r>
    </w:p>
    <w:p w:rsidR="00B468E8" w:rsidRDefault="00B468E8" w:rsidP="00B4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B468E8">
        <w:rPr>
          <w:sz w:val="24"/>
          <w:szCs w:val="24"/>
        </w:rPr>
        <w:t>• Take appropriate safety precautions</w:t>
      </w:r>
    </w:p>
    <w:p w:rsidR="00B468E8" w:rsidRDefault="00B468E8" w:rsidP="00B4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B468E8">
        <w:rPr>
          <w:sz w:val="24"/>
          <w:szCs w:val="24"/>
        </w:rPr>
        <w:t xml:space="preserve"> • Administer first aid where appropriate or seek assistance from someone who is qualified in first </w:t>
      </w:r>
    </w:p>
    <w:p w:rsidR="00B468E8" w:rsidRDefault="00B468E8" w:rsidP="00B4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468E8">
        <w:rPr>
          <w:sz w:val="24"/>
          <w:szCs w:val="24"/>
        </w:rPr>
        <w:t xml:space="preserve">aid. </w:t>
      </w:r>
      <w:r>
        <w:rPr>
          <w:sz w:val="24"/>
          <w:szCs w:val="24"/>
        </w:rPr>
        <w:t xml:space="preserve">     </w:t>
      </w:r>
    </w:p>
    <w:p w:rsidR="00B468E8" w:rsidRDefault="00B468E8" w:rsidP="00B4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B468E8">
        <w:rPr>
          <w:sz w:val="24"/>
          <w:szCs w:val="24"/>
        </w:rPr>
        <w:t xml:space="preserve">• Contact emergency services if necessary </w:t>
      </w:r>
    </w:p>
    <w:p w:rsidR="00B468E8" w:rsidRDefault="00B468E8" w:rsidP="00B4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B468E8">
        <w:rPr>
          <w:sz w:val="24"/>
          <w:szCs w:val="24"/>
        </w:rPr>
        <w:t xml:space="preserve">• Notify parents and school office of the incident </w:t>
      </w:r>
    </w:p>
    <w:p w:rsidR="00B468E8" w:rsidRDefault="00B468E8" w:rsidP="00B4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B468E8">
        <w:rPr>
          <w:sz w:val="24"/>
          <w:szCs w:val="24"/>
        </w:rPr>
        <w:t>• Where appropriate, students, staff and families will be offered counselling</w:t>
      </w:r>
    </w:p>
    <w:p w:rsidR="00B468E8" w:rsidRDefault="00B468E8" w:rsidP="00B4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B468E8">
        <w:rPr>
          <w:sz w:val="24"/>
          <w:szCs w:val="24"/>
        </w:rPr>
        <w:t xml:space="preserve"> • Document the incident and protective factors investigated by administration, staff and school </w:t>
      </w:r>
    </w:p>
    <w:p w:rsidR="00B468E8" w:rsidRDefault="00B468E8" w:rsidP="00B4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468E8">
        <w:rPr>
          <w:sz w:val="24"/>
          <w:szCs w:val="24"/>
        </w:rPr>
        <w:t>community</w:t>
      </w:r>
    </w:p>
    <w:p w:rsidR="00B468E8" w:rsidRPr="00C97868" w:rsidRDefault="00B468E8" w:rsidP="0073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468E8">
        <w:rPr>
          <w:sz w:val="24"/>
          <w:szCs w:val="24"/>
        </w:rPr>
        <w:t xml:space="preserve"> • At all times, respect, courtesy and confidentiality will be given to all parties concerned.</w:t>
      </w:r>
    </w:p>
    <w:p w:rsidR="00B468E8" w:rsidRDefault="00B468E8" w:rsidP="00CF12CF"/>
    <w:p w:rsidR="00B468E8" w:rsidRPr="00B468E8" w:rsidRDefault="00CF12CF" w:rsidP="00B4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B468E8">
        <w:rPr>
          <w:b/>
          <w:sz w:val="28"/>
          <w:szCs w:val="28"/>
        </w:rPr>
        <w:t xml:space="preserve">Useful contacts and information </w:t>
      </w:r>
    </w:p>
    <w:p w:rsidR="00B468E8" w:rsidRDefault="00CF12CF" w:rsidP="00B4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St John Ambulance</w:t>
      </w:r>
      <w:r w:rsidR="00B468E8">
        <w:tab/>
      </w:r>
      <w:r w:rsidR="00B468E8">
        <w:tab/>
      </w:r>
      <w:r>
        <w:t xml:space="preserve"> (08) 9334 1222 </w:t>
      </w:r>
    </w:p>
    <w:p w:rsidR="00B468E8" w:rsidRDefault="00B468E8" w:rsidP="00B4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                                            </w:t>
      </w:r>
      <w:hyperlink r:id="rId8" w:history="1">
        <w:r w:rsidRPr="001306BE">
          <w:rPr>
            <w:rStyle w:val="Hyperlink"/>
          </w:rPr>
          <w:t>www.stjohnambulance.com.au</w:t>
        </w:r>
      </w:hyperlink>
    </w:p>
    <w:p w:rsidR="00E15E6A" w:rsidRDefault="00EA3F9F" w:rsidP="00E1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Local Council</w:t>
      </w:r>
      <w:r>
        <w:tab/>
      </w:r>
      <w:r>
        <w:tab/>
      </w:r>
      <w:r>
        <w:tab/>
      </w:r>
      <w:r w:rsidR="00CF12CF">
        <w:t xml:space="preserve">City of </w:t>
      </w:r>
      <w:r w:rsidR="00E15E6A">
        <w:t xml:space="preserve">Kwinana  </w:t>
      </w:r>
      <w:r w:rsidR="00CF12CF">
        <w:t xml:space="preserve"> </w:t>
      </w:r>
      <w:r w:rsidR="00E15E6A" w:rsidRPr="00E15E6A">
        <w:t>08) 9439 0200</w:t>
      </w:r>
      <w:r>
        <w:t xml:space="preserve">   </w:t>
      </w:r>
    </w:p>
    <w:p w:rsidR="00E15E6A" w:rsidRDefault="00E15E6A" w:rsidP="00E1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                                                      </w:t>
      </w:r>
      <w:hyperlink r:id="rId9" w:history="1">
        <w:r w:rsidRPr="001306BE">
          <w:rPr>
            <w:rStyle w:val="Hyperlink"/>
          </w:rPr>
          <w:t>www.kwinana.wa.gov.au</w:t>
        </w:r>
      </w:hyperlink>
    </w:p>
    <w:p w:rsidR="00E15E6A" w:rsidRDefault="00EA3F9F" w:rsidP="00E1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                                                  </w:t>
      </w:r>
      <w:r w:rsidR="00CF12CF">
        <w:t xml:space="preserve"> </w:t>
      </w:r>
      <w:r w:rsidR="00E15E6A">
        <w:t xml:space="preserve">        </w:t>
      </w:r>
    </w:p>
    <w:p w:rsidR="00E15E6A" w:rsidRDefault="00CF12CF" w:rsidP="00E1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SDERA</w:t>
      </w:r>
      <w:r w:rsidR="00E15E6A">
        <w:tab/>
      </w:r>
      <w:r w:rsidR="00E15E6A">
        <w:tab/>
      </w:r>
      <w:r w:rsidR="00E15E6A">
        <w:tab/>
      </w:r>
      <w:r w:rsidR="00E15E6A">
        <w:tab/>
      </w:r>
      <w:r>
        <w:t xml:space="preserve"> (08) 9264 4743</w:t>
      </w:r>
    </w:p>
    <w:p w:rsidR="00E15E6A" w:rsidRDefault="00E15E6A" w:rsidP="00E1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                                                      </w:t>
      </w:r>
      <w:r w:rsidR="00CF12CF">
        <w:t xml:space="preserve"> </w:t>
      </w:r>
      <w:hyperlink r:id="rId10" w:history="1">
        <w:r w:rsidRPr="001306BE">
          <w:rPr>
            <w:rStyle w:val="Hyperlink"/>
          </w:rPr>
          <w:t>www.sdera.wa.edu.au</w:t>
        </w:r>
      </w:hyperlink>
      <w:r w:rsidR="00CF12CF">
        <w:t xml:space="preserve"> </w:t>
      </w:r>
    </w:p>
    <w:p w:rsidR="00E15E6A" w:rsidRDefault="00E15E6A" w:rsidP="00E1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468E8" w:rsidRDefault="00CF12CF" w:rsidP="00E1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WALGA</w:t>
      </w:r>
      <w:r w:rsidR="00E15E6A">
        <w:t xml:space="preserve"> </w:t>
      </w:r>
      <w:r>
        <w:t>RoadWise</w:t>
      </w:r>
      <w:r w:rsidR="00E15E6A">
        <w:tab/>
      </w:r>
      <w:r w:rsidR="00E15E6A">
        <w:tab/>
      </w:r>
      <w:r>
        <w:t xml:space="preserve"> </w:t>
      </w:r>
      <w:hyperlink r:id="rId11" w:history="1">
        <w:r w:rsidR="00B468E8" w:rsidRPr="001306BE">
          <w:rPr>
            <w:rStyle w:val="Hyperlink"/>
          </w:rPr>
          <w:t>www.roadwise.asn.au</w:t>
        </w:r>
      </w:hyperlink>
      <w:r>
        <w:t xml:space="preserve"> </w:t>
      </w:r>
    </w:p>
    <w:p w:rsidR="00E15E6A" w:rsidRDefault="00E15E6A" w:rsidP="00E1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468E8" w:rsidRDefault="00CF12CF" w:rsidP="00B4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Public Transport Authority</w:t>
      </w:r>
      <w:r w:rsidR="00E15E6A">
        <w:tab/>
      </w:r>
      <w:r>
        <w:t xml:space="preserve"> </w:t>
      </w:r>
      <w:hyperlink r:id="rId12" w:history="1">
        <w:r w:rsidR="00B468E8" w:rsidRPr="001306BE">
          <w:rPr>
            <w:rStyle w:val="Hyperlink"/>
          </w:rPr>
          <w:t>www.pta.wa.gov.au</w:t>
        </w:r>
      </w:hyperlink>
    </w:p>
    <w:p w:rsidR="00B468E8" w:rsidRDefault="00B468E8" w:rsidP="00CF12CF"/>
    <w:p w:rsidR="00E15E6A" w:rsidRPr="00E15E6A" w:rsidRDefault="00CF12CF" w:rsidP="00E1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15E6A">
        <w:rPr>
          <w:b/>
          <w:sz w:val="28"/>
          <w:szCs w:val="28"/>
        </w:rPr>
        <w:t xml:space="preserve"> School contacts</w:t>
      </w:r>
    </w:p>
    <w:p w:rsidR="00443E54" w:rsidRDefault="00CF12CF" w:rsidP="0044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733A4F">
        <w:rPr>
          <w:b/>
        </w:rPr>
        <w:t xml:space="preserve">Principal: </w:t>
      </w:r>
      <w:r w:rsidR="00733A4F">
        <w:t xml:space="preserve">Maria Cook   </w:t>
      </w:r>
      <w:r w:rsidR="00733A4F">
        <w:tab/>
      </w:r>
      <w:r w:rsidR="00733A4F">
        <w:tab/>
      </w:r>
      <w:r w:rsidR="00733A4F">
        <w:tab/>
        <w:t xml:space="preserve"> 6173 6100</w:t>
      </w:r>
    </w:p>
    <w:p w:rsidR="00733A4F" w:rsidRDefault="00733A4F" w:rsidP="0073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  <w:r>
        <w:rPr>
          <w:b/>
        </w:rPr>
        <w:t xml:space="preserve">Deputy Principals: </w:t>
      </w:r>
      <w:r>
        <w:t xml:space="preserve">Danielle Howton        </w:t>
      </w:r>
      <w:r>
        <w:t>6173 6100</w:t>
      </w:r>
    </w:p>
    <w:p w:rsidR="00733A4F" w:rsidRPr="00733A4F" w:rsidRDefault="00733A4F" w:rsidP="0044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Paige Jones</w:t>
      </w:r>
    </w:p>
    <w:p w:rsidR="00443E54" w:rsidRDefault="00733A4F" w:rsidP="0044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School Health Nurse: </w:t>
      </w:r>
      <w:r>
        <w:t>Rachael Fort            0429 204 413</w:t>
      </w:r>
    </w:p>
    <w:p w:rsidR="00443E54" w:rsidRDefault="00733A4F" w:rsidP="0044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School Psychologist: </w:t>
      </w:r>
      <w:r>
        <w:t>Tony Vlachou           0437 154 256</w:t>
      </w:r>
    </w:p>
    <w:p w:rsidR="00CF12CF" w:rsidRDefault="00CF12CF" w:rsidP="0044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33A4F">
        <w:rPr>
          <w:b/>
        </w:rPr>
        <w:t>School Road Safety Leadership Team</w:t>
      </w:r>
      <w:r>
        <w:t xml:space="preserve"> </w:t>
      </w:r>
      <w:r w:rsidR="00733A4F">
        <w:t>:</w:t>
      </w:r>
    </w:p>
    <w:p w:rsidR="00733A4F" w:rsidRDefault="00733A4F" w:rsidP="0073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Danielle Howton, Leah Wakenshaw and Georgia Baker</w:t>
      </w:r>
    </w:p>
    <w:p w:rsidR="00CF12CF" w:rsidRDefault="00CF12CF" w:rsidP="00CF12CF"/>
    <w:sectPr w:rsidR="00CF12CF" w:rsidSect="007E0193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C1" w:rsidRDefault="00C616C1" w:rsidP="00733A4F">
      <w:pPr>
        <w:spacing w:after="0" w:line="240" w:lineRule="auto"/>
      </w:pPr>
      <w:r>
        <w:separator/>
      </w:r>
    </w:p>
  </w:endnote>
  <w:endnote w:type="continuationSeparator" w:id="0">
    <w:p w:rsidR="00C616C1" w:rsidRDefault="00C616C1" w:rsidP="0073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981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A4F" w:rsidRDefault="00733A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E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A4F" w:rsidRDefault="00733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C1" w:rsidRDefault="00C616C1" w:rsidP="00733A4F">
      <w:pPr>
        <w:spacing w:after="0" w:line="240" w:lineRule="auto"/>
      </w:pPr>
      <w:r>
        <w:separator/>
      </w:r>
    </w:p>
  </w:footnote>
  <w:footnote w:type="continuationSeparator" w:id="0">
    <w:p w:rsidR="00C616C1" w:rsidRDefault="00C616C1" w:rsidP="0073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36D"/>
    <w:multiLevelType w:val="hybridMultilevel"/>
    <w:tmpl w:val="F544B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30754"/>
    <w:multiLevelType w:val="hybridMultilevel"/>
    <w:tmpl w:val="8514C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443E8"/>
    <w:multiLevelType w:val="hybridMultilevel"/>
    <w:tmpl w:val="AA306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A12D6"/>
    <w:multiLevelType w:val="hybridMultilevel"/>
    <w:tmpl w:val="A456E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A1FC7"/>
    <w:multiLevelType w:val="hybridMultilevel"/>
    <w:tmpl w:val="91DC426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66B0133"/>
    <w:multiLevelType w:val="hybridMultilevel"/>
    <w:tmpl w:val="6088B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3331D"/>
    <w:multiLevelType w:val="hybridMultilevel"/>
    <w:tmpl w:val="089823E0"/>
    <w:lvl w:ilvl="0" w:tplc="2FE6F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F45BC"/>
    <w:multiLevelType w:val="hybridMultilevel"/>
    <w:tmpl w:val="8B6C3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321B1"/>
    <w:multiLevelType w:val="hybridMultilevel"/>
    <w:tmpl w:val="6B12EE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CF"/>
    <w:rsid w:val="00071307"/>
    <w:rsid w:val="00106F26"/>
    <w:rsid w:val="00443E54"/>
    <w:rsid w:val="006575D0"/>
    <w:rsid w:val="006E6E90"/>
    <w:rsid w:val="00733A4F"/>
    <w:rsid w:val="007E0193"/>
    <w:rsid w:val="009949EF"/>
    <w:rsid w:val="00AE6697"/>
    <w:rsid w:val="00B468E8"/>
    <w:rsid w:val="00C616C1"/>
    <w:rsid w:val="00C97868"/>
    <w:rsid w:val="00CF12CF"/>
    <w:rsid w:val="00CF549F"/>
    <w:rsid w:val="00E15E6A"/>
    <w:rsid w:val="00EA3F9F"/>
    <w:rsid w:val="00E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63DB"/>
  <w15:chartTrackingRefBased/>
  <w15:docId w15:val="{987F1286-3C25-48F8-A0EF-0A69D276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8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4F"/>
  </w:style>
  <w:style w:type="paragraph" w:styleId="Footer">
    <w:name w:val="footer"/>
    <w:basedOn w:val="Normal"/>
    <w:link w:val="FooterChar"/>
    <w:uiPriority w:val="99"/>
    <w:unhideWhenUsed/>
    <w:rsid w:val="00733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hnambulance.com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ta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adwise.asn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dera.wa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winana.wa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2018-08-26T04:35:00Z</dcterms:created>
  <dcterms:modified xsi:type="dcterms:W3CDTF">2018-08-26T04:35:00Z</dcterms:modified>
</cp:coreProperties>
</file>