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E0" w:rsidRDefault="005859E0" w:rsidP="005859E0">
      <w:pPr>
        <w:rPr>
          <w:rFonts w:ascii="FilledABC" w:hAnsi="FilledABC"/>
          <w:sz w:val="52"/>
          <w:szCs w:val="52"/>
        </w:rPr>
      </w:pPr>
      <w:r>
        <w:rPr>
          <w:rFonts w:ascii="FilledABC" w:hAnsi="FilledABC"/>
          <w:sz w:val="52"/>
          <w:szCs w:val="52"/>
        </w:rPr>
        <w:t xml:space="preserve">Active Travel Week </w:t>
      </w:r>
    </w:p>
    <w:p w:rsidR="005859E0" w:rsidRDefault="005859E0" w:rsidP="005859E0">
      <w:r>
        <w:t xml:space="preserve">As the school year </w:t>
      </w:r>
      <w:proofErr w:type="gramStart"/>
      <w:r>
        <w:t>draws to an end</w:t>
      </w:r>
      <w:proofErr w:type="gramEnd"/>
      <w:r>
        <w:t xml:space="preserve"> and the weather warms up, it’s a great opportunity to think about the different ways we travel to school.</w:t>
      </w:r>
    </w:p>
    <w:p w:rsidR="005859E0" w:rsidRDefault="005859E0" w:rsidP="005859E0"/>
    <w:p w:rsidR="005859E0" w:rsidRDefault="005859E0" w:rsidP="005859E0">
      <w:r>
        <w:t>We would like to promote the coming week as “ACTIVE TRAVEL WEEK”</w:t>
      </w:r>
    </w:p>
    <w:p w:rsidR="005859E0" w:rsidRDefault="005859E0" w:rsidP="005859E0">
      <w:r>
        <w:t xml:space="preserve">So grease those chains, adjust the brakes, clip on the helmet and cycle to school. Find your scooter, adjust the </w:t>
      </w:r>
      <w:proofErr w:type="gramStart"/>
      <w:r>
        <w:t>handle bars</w:t>
      </w:r>
      <w:proofErr w:type="gramEnd"/>
      <w:r>
        <w:t xml:space="preserve"> and scoot in to school, or tie up the laces and walk to school. </w:t>
      </w:r>
    </w:p>
    <w:p w:rsidR="005859E0" w:rsidRDefault="005859E0" w:rsidP="005859E0">
      <w:r>
        <w:t xml:space="preserve">Find a group of friends to travel with, plan the safest route and </w:t>
      </w:r>
      <w:proofErr w:type="gramStart"/>
      <w:r>
        <w:t>let’s</w:t>
      </w:r>
      <w:proofErr w:type="gramEnd"/>
      <w:r>
        <w:t xml:space="preserve"> all be active in how we travel to school.</w:t>
      </w:r>
    </w:p>
    <w:p w:rsidR="005859E0" w:rsidRDefault="005859E0" w:rsidP="005859E0">
      <w:r>
        <w:t xml:space="preserve">Biking, Scooting and Walking are all healthy ways to get to school and home again.  </w:t>
      </w:r>
    </w:p>
    <w:p w:rsidR="005859E0" w:rsidRDefault="005859E0" w:rsidP="005859E0"/>
    <w:p w:rsidR="005859E0" w:rsidRDefault="005859E0" w:rsidP="005859E0">
      <w:proofErr w:type="gramStart"/>
      <w:r>
        <w:t>A survey will be conducted by the Year Sixes</w:t>
      </w:r>
      <w:proofErr w:type="gramEnd"/>
      <w:r>
        <w:t xml:space="preserve"> and the data used and interpreted will be part of an assignment they have completed. </w:t>
      </w:r>
    </w:p>
    <w:p w:rsidR="005859E0" w:rsidRDefault="005859E0" w:rsidP="005859E0">
      <w:pPr>
        <w:rPr>
          <w:b/>
          <w:bCs/>
          <w:sz w:val="24"/>
          <w:szCs w:val="24"/>
        </w:rPr>
      </w:pPr>
    </w:p>
    <w:p w:rsidR="005859E0" w:rsidRDefault="005859E0" w:rsidP="005859E0">
      <w:pPr>
        <w:rPr>
          <w:sz w:val="24"/>
          <w:szCs w:val="24"/>
        </w:rPr>
      </w:pPr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3585210</wp:posOffset>
            </wp:positionH>
            <wp:positionV relativeFrom="paragraph">
              <wp:posOffset>297180</wp:posOffset>
            </wp:positionV>
            <wp:extent cx="1866900" cy="2339340"/>
            <wp:effectExtent l="0" t="0" r="0" b="3810"/>
            <wp:wrapSquare wrapText="bothSides"/>
            <wp:docPr id="2" name="Picture 2" descr="Related image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851535</wp:posOffset>
            </wp:positionV>
            <wp:extent cx="2351405" cy="1765300"/>
            <wp:effectExtent l="0" t="0" r="0" b="6350"/>
            <wp:wrapNone/>
            <wp:docPr id="1" name="Picture 1" descr="Related ima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For a fun activity:</w:t>
      </w:r>
      <w:r>
        <w:rPr>
          <w:sz w:val="24"/>
          <w:szCs w:val="24"/>
        </w:rPr>
        <w:t xml:space="preserve"> THIS </w:t>
      </w:r>
      <w:r>
        <w:rPr>
          <w:b/>
          <w:bCs/>
          <w:sz w:val="24"/>
          <w:szCs w:val="24"/>
        </w:rPr>
        <w:t>FRIDAY 23</w:t>
      </w:r>
      <w:r>
        <w:rPr>
          <w:b/>
          <w:bCs/>
          <w:sz w:val="24"/>
          <w:szCs w:val="24"/>
          <w:vertAlign w:val="superscript"/>
        </w:rPr>
        <w:t>RD</w:t>
      </w:r>
      <w:r>
        <w:rPr>
          <w:b/>
          <w:bCs/>
          <w:sz w:val="24"/>
          <w:szCs w:val="24"/>
        </w:rPr>
        <w:t xml:space="preserve"> NOVEMBER</w:t>
      </w:r>
      <w:r>
        <w:rPr>
          <w:sz w:val="24"/>
          <w:szCs w:val="24"/>
        </w:rPr>
        <w:t>, DRESS UP YOUR BIKE DAY</w:t>
      </w:r>
      <w:proofErr w:type="gramStart"/>
      <w:r>
        <w:rPr>
          <w:sz w:val="24"/>
          <w:szCs w:val="24"/>
        </w:rPr>
        <w:t>!!</w:t>
      </w:r>
      <w:proofErr w:type="gramEnd"/>
      <w:r>
        <w:rPr>
          <w:sz w:val="24"/>
          <w:szCs w:val="24"/>
        </w:rPr>
        <w:t>Dress up and decorate your bike using your creative imagination, then ride or take your bike to school for a fancy bike show and competition.</w:t>
      </w:r>
    </w:p>
    <w:p w:rsidR="005859E0" w:rsidRDefault="005859E0" w:rsidP="005859E0"/>
    <w:p w:rsidR="005859E0" w:rsidRDefault="005859E0" w:rsidP="005859E0"/>
    <w:p w:rsidR="005859E0" w:rsidRDefault="005859E0" w:rsidP="005859E0"/>
    <w:p w:rsidR="005859E0" w:rsidRDefault="005859E0" w:rsidP="005859E0"/>
    <w:p w:rsidR="005859E0" w:rsidRDefault="005859E0" w:rsidP="005859E0"/>
    <w:p w:rsidR="005859E0" w:rsidRDefault="005859E0" w:rsidP="005859E0"/>
    <w:p w:rsidR="005859E0" w:rsidRDefault="005859E0" w:rsidP="005859E0"/>
    <w:p w:rsidR="005859E0" w:rsidRDefault="005859E0" w:rsidP="005859E0"/>
    <w:p w:rsidR="005859E0" w:rsidRDefault="005859E0" w:rsidP="005859E0"/>
    <w:p w:rsidR="005859E0" w:rsidRDefault="005859E0" w:rsidP="005859E0"/>
    <w:p w:rsidR="005859E0" w:rsidRDefault="005859E0" w:rsidP="005859E0"/>
    <w:p w:rsidR="005859E0" w:rsidRDefault="005859E0" w:rsidP="005859E0"/>
    <w:p w:rsidR="001264F4" w:rsidRDefault="001264F4"/>
    <w:sectPr w:rsidR="001264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illedABC">
    <w:panose1 w:val="02000607030000020004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E0"/>
    <w:rsid w:val="001264F4"/>
    <w:rsid w:val="0058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FBE90"/>
  <w15:chartTrackingRefBased/>
  <w15:docId w15:val="{564EB382-CD66-4775-9A13-63157CFF8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59E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.au/url?sa=i&amp;rct=j&amp;q=&amp;esrc=s&amp;source=images&amp;cd=&amp;cad=rja&amp;uact=8&amp;ved=2ahUKEwjahO2o0NfeAhVPfSsKHf9-AQEQjRx6BAgBEAU&amp;url=https://www.flickr.com/photos/txup/4590826596&amp;psig=AOvVaw24TTUiQvrPceDWDeCPPzj-&amp;ust=1542413484958710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www.google.com.au/url?sa=i&amp;rct=j&amp;q=&amp;esrc=s&amp;source=images&amp;cd=&amp;cad=rja&amp;uact=8&amp;ved=2ahUKEwjCtPm80NfeAhXPeisKHaT1A2YQjRx6BAgBEAU&amp;url=http://stevelarese.com/bike-decorations/colorful-decorating-ideas-for-bike-frames-crafts-for-kids-and-adults-bike-decorations/&amp;psig=AOvVaw24TTUiQvrPceDWDeCPPzj-&amp;ust=154241348495871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Calvin School Albany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Eikelboom</dc:creator>
  <cp:keywords/>
  <dc:description/>
  <cp:lastModifiedBy>Rick Eikelboom</cp:lastModifiedBy>
  <cp:revision>1</cp:revision>
  <dcterms:created xsi:type="dcterms:W3CDTF">2018-11-21T05:53:00Z</dcterms:created>
  <dcterms:modified xsi:type="dcterms:W3CDTF">2018-11-21T05:54:00Z</dcterms:modified>
</cp:coreProperties>
</file>